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6C6A3" w14:textId="0D54B4E4" w:rsidR="008E612C" w:rsidRPr="00C42F99" w:rsidRDefault="00BA7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АЛГОРИТМ</w:t>
      </w:r>
    </w:p>
    <w:p w14:paraId="646F30B5" w14:textId="0FEB5AEF" w:rsidR="008E612C" w:rsidRPr="00C42F99" w:rsidRDefault="00A34B17" w:rsidP="00BA7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 w:rsidRPr="00C42F99">
        <w:rPr>
          <w:rFonts w:ascii="Times New Roman" w:hAnsi="Times New Roman" w:cs="Times New Roman"/>
          <w:b/>
          <w:sz w:val="26"/>
          <w:szCs w:val="26"/>
          <w:highlight w:val="white"/>
        </w:rPr>
        <w:t>действий</w:t>
      </w:r>
      <w:r w:rsidRPr="00C42F99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исполнительных органов </w:t>
      </w:r>
      <w:r w:rsidR="000A6541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государственной власти </w:t>
      </w:r>
      <w:r w:rsidR="000A6541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br/>
      </w:r>
      <w:r w:rsidRPr="00C42F99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Архангельской области и их подведомственных учреждений, органов местного самоуправления муниципальных </w:t>
      </w:r>
      <w:r w:rsidR="00BA7F8C" w:rsidRPr="00C42F99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образований Архангельской области</w:t>
      </w:r>
      <w:r w:rsidRPr="00C42F99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, </w:t>
      </w:r>
      <w:r w:rsidR="00BA7F8C" w:rsidRPr="00C42F99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территориальных органов федеральных органов исполнительной власти </w:t>
      </w:r>
      <w:r w:rsidR="000A6541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br/>
      </w:r>
      <w:bookmarkStart w:id="0" w:name="_GoBack"/>
      <w:bookmarkEnd w:id="0"/>
      <w:r w:rsidR="00BA7F8C" w:rsidRPr="00C42F99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в Архангельской области в случае угрозы применения БПЛА</w:t>
      </w:r>
    </w:p>
    <w:p w14:paraId="18AC7343" w14:textId="77777777" w:rsidR="008E612C" w:rsidRPr="00C42F99" w:rsidRDefault="008E6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10A72FD2" w14:textId="77777777" w:rsidR="000B255A" w:rsidRPr="00C42F99" w:rsidRDefault="000B255A" w:rsidP="00B03B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Услышав сигнал «ВНИМАНИЕ ВСЕМ!» (сопровождается включением сирен, прерывистыми гудками с последующей речевой информацией):</w:t>
      </w:r>
    </w:p>
    <w:p w14:paraId="7EE30CE2" w14:textId="46B1046A" w:rsidR="000B255A" w:rsidRPr="00C42F99" w:rsidRDefault="000B255A" w:rsidP="00B03BDB">
      <w:pPr>
        <w:pStyle w:val="afd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Включит</w:t>
      </w:r>
      <w:r w:rsidR="00CE65A6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 xml:space="preserve"> телевизор, радиоприемник и прослуша</w:t>
      </w:r>
      <w:r w:rsidR="00CE65A6">
        <w:rPr>
          <w:rFonts w:ascii="Times New Roman" w:eastAsia="Times New Roman" w:hAnsi="Times New Roman" w:cs="Times New Roman"/>
          <w:sz w:val="26"/>
          <w:szCs w:val="26"/>
        </w:rPr>
        <w:t>ть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 xml:space="preserve"> сообщение </w:t>
      </w:r>
      <w:r w:rsidR="00E36A38" w:rsidRPr="00C42F99">
        <w:rPr>
          <w:rFonts w:ascii="Times New Roman" w:eastAsia="Times New Roman" w:hAnsi="Times New Roman" w:cs="Times New Roman"/>
          <w:sz w:val="26"/>
          <w:szCs w:val="26"/>
        </w:rPr>
        <w:br/>
      </w:r>
      <w:r w:rsidRPr="00C42F99">
        <w:rPr>
          <w:rFonts w:ascii="Times New Roman" w:eastAsia="Times New Roman" w:hAnsi="Times New Roman" w:cs="Times New Roman"/>
          <w:sz w:val="26"/>
          <w:szCs w:val="26"/>
        </w:rPr>
        <w:t>о сложившейся ситуации и порядке действий;</w:t>
      </w:r>
    </w:p>
    <w:p w14:paraId="121AF27F" w14:textId="14282BA5" w:rsidR="000B255A" w:rsidRPr="00C42F99" w:rsidRDefault="000B255A" w:rsidP="00B03BDB">
      <w:pPr>
        <w:pStyle w:val="afd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Полученную информацию дове</w:t>
      </w:r>
      <w:r w:rsidR="00CE65A6">
        <w:rPr>
          <w:rFonts w:ascii="Times New Roman" w:eastAsia="Times New Roman" w:hAnsi="Times New Roman" w:cs="Times New Roman"/>
          <w:sz w:val="26"/>
          <w:szCs w:val="26"/>
        </w:rPr>
        <w:t>сти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 xml:space="preserve"> до </w:t>
      </w:r>
      <w:r w:rsidR="008D135B" w:rsidRPr="00C42F99">
        <w:rPr>
          <w:rFonts w:ascii="Times New Roman" w:eastAsia="Times New Roman" w:hAnsi="Times New Roman" w:cs="Times New Roman"/>
          <w:sz w:val="26"/>
          <w:szCs w:val="26"/>
        </w:rPr>
        <w:t xml:space="preserve">своих 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>сотрудников, подведомственных учреждений</w:t>
      </w:r>
      <w:r w:rsidR="00536101" w:rsidRPr="00C42F9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90C15CF" w14:textId="77777777" w:rsidR="000B255A" w:rsidRPr="00C42F99" w:rsidRDefault="000B255A" w:rsidP="00B03B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Способы оповещения:</w:t>
      </w:r>
    </w:p>
    <w:p w14:paraId="5F29A663" w14:textId="2A8E521F" w:rsidR="000B255A" w:rsidRPr="00C42F99" w:rsidRDefault="000B255A" w:rsidP="00B03B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42F99">
        <w:rPr>
          <w:rFonts w:ascii="Times New Roman" w:eastAsia="Times New Roman" w:hAnsi="Times New Roman" w:cs="Times New Roman"/>
          <w:sz w:val="26"/>
          <w:szCs w:val="26"/>
        </w:rPr>
        <w:t>Телевидение</w:t>
      </w:r>
      <w:r w:rsidR="00CA083A" w:rsidRPr="00C42F99">
        <w:rPr>
          <w:rFonts w:ascii="Times New Roman" w:eastAsia="Times New Roman" w:hAnsi="Times New Roman" w:cs="Times New Roman"/>
          <w:sz w:val="26"/>
          <w:szCs w:val="26"/>
        </w:rPr>
        <w:t xml:space="preserve"> («1 канал», «Россия 1», «Россия 24», «Культура», «НТВ», «5 канал», «Матч ТВ», «Карусель», «РТР»)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>;</w:t>
      </w:r>
      <w:proofErr w:type="gramEnd"/>
    </w:p>
    <w:p w14:paraId="17185C49" w14:textId="00B1A7F8" w:rsidR="000B255A" w:rsidRPr="00C42F99" w:rsidRDefault="000B255A" w:rsidP="00B03B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Радио</w:t>
      </w:r>
      <w:r w:rsidR="00CA083A" w:rsidRPr="00C42F99">
        <w:rPr>
          <w:rFonts w:ascii="Times New Roman" w:eastAsia="Times New Roman" w:hAnsi="Times New Roman" w:cs="Times New Roman"/>
          <w:sz w:val="26"/>
          <w:szCs w:val="26"/>
        </w:rPr>
        <w:t xml:space="preserve"> («Радио России», «</w:t>
      </w:r>
      <w:proofErr w:type="spellStart"/>
      <w:r w:rsidR="00CA083A" w:rsidRPr="00C42F99">
        <w:rPr>
          <w:rFonts w:ascii="Times New Roman" w:eastAsia="Times New Roman" w:hAnsi="Times New Roman" w:cs="Times New Roman"/>
          <w:sz w:val="26"/>
          <w:szCs w:val="26"/>
        </w:rPr>
        <w:t>Вести</w:t>
      </w:r>
      <w:proofErr w:type="gramStart"/>
      <w:r w:rsidR="00CA083A" w:rsidRPr="00C42F99">
        <w:rPr>
          <w:rFonts w:ascii="Times New Roman" w:eastAsia="Times New Roman" w:hAnsi="Times New Roman" w:cs="Times New Roman"/>
          <w:sz w:val="26"/>
          <w:szCs w:val="26"/>
        </w:rPr>
        <w:t>.Ф</w:t>
      </w:r>
      <w:proofErr w:type="gramEnd"/>
      <w:r w:rsidR="00CA083A" w:rsidRPr="00C42F99">
        <w:rPr>
          <w:rFonts w:ascii="Times New Roman" w:eastAsia="Times New Roman" w:hAnsi="Times New Roman" w:cs="Times New Roman"/>
          <w:sz w:val="26"/>
          <w:szCs w:val="26"/>
        </w:rPr>
        <w:t>М</w:t>
      </w:r>
      <w:proofErr w:type="spellEnd"/>
      <w:r w:rsidR="00CA083A" w:rsidRPr="00C42F99">
        <w:rPr>
          <w:rFonts w:ascii="Times New Roman" w:eastAsia="Times New Roman" w:hAnsi="Times New Roman" w:cs="Times New Roman"/>
          <w:sz w:val="26"/>
          <w:szCs w:val="26"/>
        </w:rPr>
        <w:t>», «Радио Маяк»)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5B3560E" w14:textId="77777777" w:rsidR="000B255A" w:rsidRPr="00C42F99" w:rsidRDefault="000B255A" w:rsidP="00B03B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Громкоговорители;</w:t>
      </w:r>
    </w:p>
    <w:p w14:paraId="1F119341" w14:textId="77777777" w:rsidR="000B255A" w:rsidRPr="00C42F99" w:rsidRDefault="000B255A" w:rsidP="00B03B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Сирены;</w:t>
      </w:r>
    </w:p>
    <w:p w14:paraId="77BC0518" w14:textId="77777777" w:rsidR="000B255A" w:rsidRPr="00C42F99" w:rsidRDefault="000B255A" w:rsidP="00B03B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Телефон, смс-сообщения;</w:t>
      </w:r>
    </w:p>
    <w:p w14:paraId="12EB2E5D" w14:textId="77777777" w:rsidR="000B255A" w:rsidRPr="00C42F99" w:rsidRDefault="000B255A" w:rsidP="00B03B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 xml:space="preserve">Подвижные </w:t>
      </w:r>
      <w:proofErr w:type="spellStart"/>
      <w:r w:rsidRPr="00C42F99">
        <w:rPr>
          <w:rFonts w:ascii="Times New Roman" w:eastAsia="Times New Roman" w:hAnsi="Times New Roman" w:cs="Times New Roman"/>
          <w:sz w:val="26"/>
          <w:szCs w:val="26"/>
        </w:rPr>
        <w:t>звукоусилительные</w:t>
      </w:r>
      <w:proofErr w:type="spellEnd"/>
      <w:r w:rsidRPr="00C42F99">
        <w:rPr>
          <w:rFonts w:ascii="Times New Roman" w:eastAsia="Times New Roman" w:hAnsi="Times New Roman" w:cs="Times New Roman"/>
          <w:sz w:val="26"/>
          <w:szCs w:val="26"/>
        </w:rPr>
        <w:t xml:space="preserve"> установки;</w:t>
      </w:r>
    </w:p>
    <w:p w14:paraId="22E036AF" w14:textId="2A895F30" w:rsidR="000B255A" w:rsidRPr="00C42F99" w:rsidRDefault="000B255A" w:rsidP="00B03B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Информационные табло</w:t>
      </w:r>
      <w:r w:rsidR="00536101" w:rsidRPr="00C42F99">
        <w:rPr>
          <w:rFonts w:ascii="Times New Roman" w:eastAsia="Times New Roman" w:hAnsi="Times New Roman" w:cs="Times New Roman"/>
          <w:sz w:val="26"/>
          <w:szCs w:val="26"/>
        </w:rPr>
        <w:t xml:space="preserve"> в маршрутном автотранспорте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C647EB7" w14:textId="399B66E8" w:rsidR="000B255A" w:rsidRPr="00C42F99" w:rsidRDefault="000B255A" w:rsidP="00B03B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Социальные сети.</w:t>
      </w:r>
    </w:p>
    <w:p w14:paraId="19C7968B" w14:textId="77777777" w:rsidR="00536101" w:rsidRPr="00C42F99" w:rsidRDefault="00536101" w:rsidP="00B03B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5B4FE1" w14:textId="25EEDDA6" w:rsidR="008E03BC" w:rsidRDefault="008E03BC" w:rsidP="0053610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42F99">
        <w:rPr>
          <w:rFonts w:ascii="Times New Roman" w:eastAsia="Times New Roman" w:hAnsi="Times New Roman" w:cs="Times New Roman"/>
          <w:b/>
          <w:bCs/>
          <w:sz w:val="26"/>
          <w:szCs w:val="26"/>
        </w:rPr>
        <w:t>Действия исполнительных органов</w:t>
      </w:r>
      <w:r w:rsidR="00087161" w:rsidRPr="00C42F9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88016B" w:rsidRPr="00C42F99">
        <w:rPr>
          <w:rFonts w:ascii="Times New Roman" w:eastAsia="Times New Roman" w:hAnsi="Times New Roman" w:cs="Times New Roman"/>
          <w:b/>
          <w:bCs/>
          <w:sz w:val="26"/>
          <w:szCs w:val="26"/>
          <w:highlight w:val="white"/>
        </w:rPr>
        <w:t>и территориальных органов федеральных органов исполнительной власти</w:t>
      </w:r>
      <w:r w:rsidRPr="00C42F99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39AFCB9B" w14:textId="77777777" w:rsidR="00C42F99" w:rsidRPr="00C42F99" w:rsidRDefault="00C42F99" w:rsidP="0053610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371B367" w14:textId="22669BEC" w:rsidR="008E03BC" w:rsidRPr="00C42F99" w:rsidRDefault="0088016B" w:rsidP="009C18B1">
      <w:pPr>
        <w:pStyle w:val="afd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Любым доступным способом 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информир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овать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о введении сигнала </w:t>
      </w:r>
      <w:r w:rsidR="008D135B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своих </w:t>
      </w:r>
      <w:r w:rsidR="009442B5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сотрудников</w:t>
      </w:r>
      <w:r w:rsidR="008D135B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, 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организации, находящиеся в их ведении и (или) сфере деятельности;</w:t>
      </w:r>
    </w:p>
    <w:p w14:paraId="2D5D27C7" w14:textId="045647BA" w:rsidR="009442B5" w:rsidRPr="00C42F99" w:rsidRDefault="001475FD" w:rsidP="009C18B1">
      <w:pPr>
        <w:pStyle w:val="afd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Организов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ать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, </w:t>
      </w:r>
      <w:proofErr w:type="gramStart"/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о</w:t>
      </w:r>
      <w:r w:rsidR="009442B5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беспечи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ть</w:t>
      </w:r>
      <w:r w:rsidR="009442B5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и пров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ести</w:t>
      </w:r>
      <w:proofErr w:type="gramEnd"/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укрытие сотрудников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br/>
        <w:t>в имеющихся защитных сооружениях гражданской обороны и в заглубленных помещениях подземного пространства</w:t>
      </w:r>
      <w:r w:rsidR="009442B5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;</w:t>
      </w:r>
    </w:p>
    <w:p w14:paraId="6BFC678F" w14:textId="03CCE7A7" w:rsidR="008E03BC" w:rsidRPr="00C42F99" w:rsidRDefault="008E03BC" w:rsidP="009C18B1">
      <w:pPr>
        <w:pStyle w:val="afd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прив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ести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в состоянии готовности подведомственные учреждения для оказания помощи населению (медицинской, социальной, финансовой </w:t>
      </w:r>
      <w:r w:rsidR="00E36A38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br/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и т.п.);</w:t>
      </w:r>
    </w:p>
    <w:p w14:paraId="47A20130" w14:textId="3C605F04" w:rsidR="008D135B" w:rsidRPr="00C42F99" w:rsidRDefault="008D135B" w:rsidP="009C18B1">
      <w:pPr>
        <w:pStyle w:val="afd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организ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овать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визуальное наблюдение за воздушным пространством силами сотрудников, а при обнаружении беспилотного воздушного судна (далее – БПЛА) обеспечи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ть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передачу информации в ГКУ АО «Региональная диспетчерская служба» по единому телефону «112»</w:t>
      </w:r>
      <w:r w:rsidR="00E36A38" w:rsidRPr="00C42F9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634EC84" w14:textId="77777777" w:rsidR="008D135B" w:rsidRPr="00C42F99" w:rsidRDefault="008D135B" w:rsidP="008D135B">
      <w:pPr>
        <w:tabs>
          <w:tab w:val="left" w:pos="0"/>
        </w:tabs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14B5CE06" w14:textId="2822DE77" w:rsidR="008E03BC" w:rsidRDefault="008E03BC" w:rsidP="0053610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b/>
          <w:bCs/>
          <w:sz w:val="26"/>
          <w:szCs w:val="26"/>
          <w:highlight w:val="white"/>
        </w:rPr>
        <w:t>Действия муниципальных образований:</w:t>
      </w:r>
    </w:p>
    <w:p w14:paraId="5CBD36F2" w14:textId="77777777" w:rsidR="00C42F99" w:rsidRPr="00C42F99" w:rsidRDefault="00C42F99" w:rsidP="0053610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white"/>
        </w:rPr>
      </w:pPr>
    </w:p>
    <w:p w14:paraId="0E4BF3DA" w14:textId="5200D40E" w:rsidR="008E03BC" w:rsidRPr="00C42F99" w:rsidRDefault="00CE65A6" w:rsidP="009C18B1">
      <w:pPr>
        <w:pStyle w:val="afd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оперативным 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дежурн</w:t>
      </w:r>
      <w:r w:rsidR="0088016B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ы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м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ЕДДС дов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ести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информацию до глав муниципальн</w:t>
      </w:r>
      <w:r w:rsidR="0088016B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ых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образовани</w:t>
      </w:r>
      <w:r w:rsidR="0088016B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й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, а также до муниципальных учреждений, хозяйствующих субъектов, осуществляющих свою деятельность на территории муниципалитета</w:t>
      </w:r>
      <w:r w:rsidR="00D4697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, по указанию главы муниципального образования про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вести</w:t>
      </w:r>
      <w:r w:rsidR="00D4697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оповещение населения через муниципальную систему оповещения населения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;</w:t>
      </w:r>
    </w:p>
    <w:p w14:paraId="5A7F5E77" w14:textId="55E1EC2E" w:rsidR="008E03BC" w:rsidRPr="00C42F99" w:rsidRDefault="008E03BC" w:rsidP="009C18B1">
      <w:pPr>
        <w:pStyle w:val="af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lastRenderedPageBreak/>
        <w:t>глав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ам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муниципальн</w:t>
      </w:r>
      <w:r w:rsidR="0088016B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ых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образовани</w:t>
      </w:r>
      <w:r w:rsidR="0088016B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й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организ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овать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визуальное наблюдение за воздушным пространством силами сотрудников муниципальных учреждений, а при обнаружении беспилотного воздушного судна обеспечи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ть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передачу информации в ГКУ АО «Региональная диспетчерская служба» по единому телефону «112»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357EFE4" w14:textId="47BBA332" w:rsidR="008E03BC" w:rsidRPr="00C42F99" w:rsidRDefault="00E36A38" w:rsidP="008E0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осуществля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ть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gramStart"/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контроль </w:t>
      </w:r>
      <w:r w:rsidR="008D135B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за</w:t>
      </w:r>
      <w:proofErr w:type="gramEnd"/>
      <w:r w:rsidR="008D135B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работ</w:t>
      </w:r>
      <w:r w:rsidR="008D135B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ой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сил и средств постоянной готовности муниципального образования;</w:t>
      </w:r>
    </w:p>
    <w:p w14:paraId="3F9AF6EA" w14:textId="67669013" w:rsidR="008E03BC" w:rsidRPr="00C42F99" w:rsidRDefault="001475FD" w:rsidP="008E0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организ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овать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, </w:t>
      </w:r>
      <w:proofErr w:type="gramStart"/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обеспечи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ть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и пров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ести</w:t>
      </w:r>
      <w:proofErr w:type="gramEnd"/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укрытие населения в имеющихся защитных сооружениях гражданской обороны и в заглубленных помещениях подземного пространства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;</w:t>
      </w:r>
    </w:p>
    <w:p w14:paraId="36FF36DD" w14:textId="61706BBD" w:rsidR="008E03BC" w:rsidRPr="00C42F99" w:rsidRDefault="008E03BC" w:rsidP="008E0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прив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ести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в готовность пункт</w:t>
      </w:r>
      <w:r w:rsidR="00E36A38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ы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временного размещения;</w:t>
      </w:r>
    </w:p>
    <w:p w14:paraId="77E89D8A" w14:textId="36725EE1" w:rsidR="008E03BC" w:rsidRPr="00C42F99" w:rsidRDefault="00E36A38" w:rsidP="008E0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организ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овать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оцепление места происшествия и предотвращение доступа 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br/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 нему до прибытия сотрудников правоохранительных органов в составе нарядов единой дислокации при </w:t>
      </w:r>
      <w:r w:rsidR="008D135B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падении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="00536101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БПЛА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(обнаружении обломков Б</w:t>
      </w:r>
      <w:r w:rsidR="00536101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ПЛА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);</w:t>
      </w:r>
    </w:p>
    <w:p w14:paraId="31F0AE7F" w14:textId="4B4C448F" w:rsidR="008E03BC" w:rsidRPr="00C42F99" w:rsidRDefault="00E36A38" w:rsidP="009C1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организ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овать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охрану имущества населения совместно с УМВД России 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br/>
        <w:t>по Архангельской области и Управлением Федеральной службы войск национальной гвардии России по Архангельской области.</w:t>
      </w:r>
    </w:p>
    <w:p w14:paraId="749773B3" w14:textId="77777777" w:rsidR="00536101" w:rsidRPr="00C42F99" w:rsidRDefault="00536101" w:rsidP="009C1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60A773FF" w14:textId="61F1D933" w:rsidR="008E03BC" w:rsidRDefault="009C18B1" w:rsidP="0053610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b/>
          <w:bCs/>
          <w:sz w:val="26"/>
          <w:szCs w:val="26"/>
          <w:highlight w:val="white"/>
        </w:rPr>
        <w:t>Действия руководителей предприятий, учреждений различных форм собственности:</w:t>
      </w:r>
    </w:p>
    <w:p w14:paraId="162659F7" w14:textId="77777777" w:rsidR="00C42F99" w:rsidRPr="00C42F99" w:rsidRDefault="00C42F99" w:rsidP="0053610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white"/>
        </w:rPr>
      </w:pPr>
    </w:p>
    <w:p w14:paraId="7DDA39DB" w14:textId="233237EF" w:rsidR="009C18B1" w:rsidRPr="00C42F99" w:rsidRDefault="009C18B1" w:rsidP="009C18B1">
      <w:pPr>
        <w:pStyle w:val="af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организ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овать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визуальное наблюдение за воздушным пространством. При обнаружении БВС сообщ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ить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информацию в ГКУ АО «Региональная диспетчерская служба» по единому телефону «112»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7EA9539" w14:textId="702014B5" w:rsidR="009C18B1" w:rsidRPr="00C42F99" w:rsidRDefault="009C18B1" w:rsidP="009C18B1">
      <w:pPr>
        <w:pStyle w:val="af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прив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ести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в состояние готовности специальные формирования </w:t>
      </w:r>
      <w:r w:rsidR="00E36A38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br/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в целях поражения Б</w:t>
      </w:r>
      <w:r w:rsidR="00536101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ПЛА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стрелковым оружием либо средствами радиоэлектронной борьбы (при наличии); </w:t>
      </w:r>
    </w:p>
    <w:p w14:paraId="3D6B7F8D" w14:textId="56AB3D1B" w:rsidR="009C18B1" w:rsidRPr="00C42F99" w:rsidRDefault="009C18B1" w:rsidP="009C18B1">
      <w:pPr>
        <w:pStyle w:val="af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прив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ести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в повышенную готовность пожарные и аварийные формирования (при наличии);</w:t>
      </w:r>
    </w:p>
    <w:p w14:paraId="600927E0" w14:textId="3553B062" w:rsidR="009C18B1" w:rsidRPr="00C42F99" w:rsidRDefault="009C18B1" w:rsidP="009C18B1">
      <w:pPr>
        <w:pStyle w:val="af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пров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ести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укрытие персонала;</w:t>
      </w:r>
    </w:p>
    <w:p w14:paraId="56EC0400" w14:textId="13CEE28B" w:rsidR="009C18B1" w:rsidRPr="00C42F99" w:rsidRDefault="009C18B1" w:rsidP="009C18B1">
      <w:pPr>
        <w:pStyle w:val="afd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организ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овать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оцепление места происшествия и предотвращение доступа к нему до прибытия сотрудников правоохранительных органов </w:t>
      </w:r>
      <w:r w:rsidR="00E36A38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br/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в составе нарядов единой дислокации при </w:t>
      </w:r>
      <w:r w:rsidR="0088016B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падении/сбитии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Б</w:t>
      </w:r>
      <w:r w:rsidR="00536101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ПЛА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(обнаружении обломков Б</w:t>
      </w:r>
      <w:r w:rsidR="00536101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ПЛА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).</w:t>
      </w:r>
    </w:p>
    <w:p w14:paraId="61E2D0D8" w14:textId="77777777" w:rsidR="0088016B" w:rsidRPr="00C42F99" w:rsidRDefault="0088016B" w:rsidP="0088016B">
      <w:pPr>
        <w:tabs>
          <w:tab w:val="left" w:pos="0"/>
        </w:tabs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7A73BA41" w14:textId="58560370" w:rsidR="00B03BDB" w:rsidRDefault="00B03BDB" w:rsidP="0053610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42F99">
        <w:rPr>
          <w:rFonts w:ascii="Times New Roman" w:eastAsia="Times New Roman" w:hAnsi="Times New Roman" w:cs="Times New Roman"/>
          <w:b/>
          <w:bCs/>
          <w:sz w:val="26"/>
          <w:szCs w:val="26"/>
        </w:rPr>
        <w:t>Действия работников/населения:</w:t>
      </w:r>
    </w:p>
    <w:p w14:paraId="76CECE0E" w14:textId="77777777" w:rsidR="00C42F99" w:rsidRPr="00C42F99" w:rsidRDefault="00C42F99" w:rsidP="0053610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CC8EFD3" w14:textId="1CC9377A" w:rsidR="00B03BDB" w:rsidRPr="00C42F99" w:rsidRDefault="00B03BDB" w:rsidP="00B03BDB">
      <w:pPr>
        <w:pStyle w:val="afd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Отключи</w:t>
      </w:r>
      <w:r w:rsidR="00CE65A6">
        <w:rPr>
          <w:rFonts w:ascii="Times New Roman" w:eastAsia="Times New Roman" w:hAnsi="Times New Roman" w:cs="Times New Roman"/>
          <w:sz w:val="26"/>
          <w:szCs w:val="26"/>
        </w:rPr>
        <w:t>ть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 xml:space="preserve"> свет, газ, воду, отопительные приборы, обесточ</w:t>
      </w:r>
      <w:r w:rsidR="00CE65A6">
        <w:rPr>
          <w:rFonts w:ascii="Times New Roman" w:eastAsia="Times New Roman" w:hAnsi="Times New Roman" w:cs="Times New Roman"/>
          <w:sz w:val="26"/>
          <w:szCs w:val="26"/>
        </w:rPr>
        <w:t>ить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 xml:space="preserve"> оргтехнику;</w:t>
      </w:r>
    </w:p>
    <w:p w14:paraId="3E9461AC" w14:textId="61C79A7C" w:rsidR="00B03BDB" w:rsidRPr="00C42F99" w:rsidRDefault="00B03BDB" w:rsidP="00B03BDB">
      <w:pPr>
        <w:pStyle w:val="afd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Плотно закр</w:t>
      </w:r>
      <w:r w:rsidR="00CE65A6">
        <w:rPr>
          <w:rFonts w:ascii="Times New Roman" w:eastAsia="Times New Roman" w:hAnsi="Times New Roman" w:cs="Times New Roman"/>
          <w:sz w:val="26"/>
          <w:szCs w:val="26"/>
        </w:rPr>
        <w:t>ыть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 xml:space="preserve"> окна и двери;</w:t>
      </w:r>
    </w:p>
    <w:p w14:paraId="2A30A58E" w14:textId="231E0C06" w:rsidR="007D202D" w:rsidRPr="00C42F99" w:rsidRDefault="007D202D" w:rsidP="00B03BDB">
      <w:pPr>
        <w:pStyle w:val="afd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При необходимости ока</w:t>
      </w:r>
      <w:r w:rsidR="00CE65A6">
        <w:rPr>
          <w:rFonts w:ascii="Times New Roman" w:eastAsia="Times New Roman" w:hAnsi="Times New Roman" w:cs="Times New Roman"/>
          <w:sz w:val="26"/>
          <w:szCs w:val="26"/>
        </w:rPr>
        <w:t>зать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 xml:space="preserve"> помощь детям и престарелым людям.</w:t>
      </w:r>
    </w:p>
    <w:p w14:paraId="2ACE8E93" w14:textId="2C850A1E" w:rsidR="007D202D" w:rsidRPr="00C42F99" w:rsidRDefault="00B03BDB" w:rsidP="00B03BDB">
      <w:pPr>
        <w:pStyle w:val="afd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Спустит</w:t>
      </w:r>
      <w:r w:rsidR="00CE65A6">
        <w:rPr>
          <w:rFonts w:ascii="Times New Roman" w:eastAsia="Times New Roman" w:hAnsi="Times New Roman" w:cs="Times New Roman"/>
          <w:sz w:val="26"/>
          <w:szCs w:val="26"/>
        </w:rPr>
        <w:t>ся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 xml:space="preserve"> в подвал, подземный паркинг, укр</w:t>
      </w:r>
      <w:r w:rsidR="00CE65A6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>т</w:t>
      </w:r>
      <w:r w:rsidR="00CE65A6">
        <w:rPr>
          <w:rFonts w:ascii="Times New Roman" w:eastAsia="Times New Roman" w:hAnsi="Times New Roman" w:cs="Times New Roman"/>
          <w:sz w:val="26"/>
          <w:szCs w:val="26"/>
        </w:rPr>
        <w:t>ься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 xml:space="preserve"> в ближайшем защитном сооружении или заглубленном помещении. При невозможности – укр</w:t>
      </w:r>
      <w:r w:rsidR="00CE65A6">
        <w:rPr>
          <w:rFonts w:ascii="Times New Roman" w:eastAsia="Times New Roman" w:hAnsi="Times New Roman" w:cs="Times New Roman"/>
          <w:sz w:val="26"/>
          <w:szCs w:val="26"/>
        </w:rPr>
        <w:t>ыться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 xml:space="preserve"> в помещении без окон, между несущих стен (как правило, это ванная комната). Ни в коем случае не подходит</w:t>
      </w:r>
      <w:r w:rsidR="00CE65A6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 xml:space="preserve"> к окнам! </w:t>
      </w:r>
    </w:p>
    <w:p w14:paraId="54450834" w14:textId="06E1FE90" w:rsidR="00E36A38" w:rsidRPr="00C42F99" w:rsidRDefault="00E36A38" w:rsidP="00B03BDB">
      <w:pPr>
        <w:pStyle w:val="afd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Ожидат</w:t>
      </w:r>
      <w:r w:rsidR="00CE65A6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 xml:space="preserve"> сообщение об отмене опасности.</w:t>
      </w:r>
    </w:p>
    <w:sectPr w:rsidR="00E36A38" w:rsidRPr="00C42F99">
      <w:headerReference w:type="default" r:id="rId8"/>
      <w:pgSz w:w="11906" w:h="16838"/>
      <w:pgMar w:top="1134" w:right="850" w:bottom="709" w:left="1701" w:header="70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E6975" w14:textId="77777777" w:rsidR="00737862" w:rsidRDefault="00737862">
      <w:pPr>
        <w:spacing w:after="0" w:line="240" w:lineRule="auto"/>
      </w:pPr>
      <w:r>
        <w:separator/>
      </w:r>
    </w:p>
  </w:endnote>
  <w:endnote w:type="continuationSeparator" w:id="0">
    <w:p w14:paraId="287BD5B2" w14:textId="77777777" w:rsidR="00737862" w:rsidRDefault="0073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6BFDF" w14:textId="77777777" w:rsidR="00737862" w:rsidRDefault="00737862">
      <w:pPr>
        <w:spacing w:after="0" w:line="240" w:lineRule="auto"/>
      </w:pPr>
      <w:r>
        <w:separator/>
      </w:r>
    </w:p>
  </w:footnote>
  <w:footnote w:type="continuationSeparator" w:id="0">
    <w:p w14:paraId="3FA296AF" w14:textId="77777777" w:rsidR="00737862" w:rsidRDefault="00737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7E11B" w14:textId="77777777" w:rsidR="008E612C" w:rsidRDefault="00A34B17">
    <w:pPr>
      <w:pStyle w:val="afb"/>
      <w:jc w:val="center"/>
    </w:pPr>
    <w:r>
      <w:fldChar w:fldCharType="begin"/>
    </w:r>
    <w:r>
      <w:instrText xml:space="preserve"> PAGE </w:instrText>
    </w:r>
    <w:r>
      <w:fldChar w:fldCharType="separate"/>
    </w:r>
    <w:r w:rsidR="000A6541">
      <w:rPr>
        <w:noProof/>
      </w:rPr>
      <w:t>2</w:t>
    </w:r>
    <w:r>
      <w:fldChar w:fldCharType="end"/>
    </w:r>
  </w:p>
  <w:p w14:paraId="42F38AE5" w14:textId="77777777" w:rsidR="008E612C" w:rsidRDefault="008E612C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6914"/>
    <w:multiLevelType w:val="hybridMultilevel"/>
    <w:tmpl w:val="CB8C33C8"/>
    <w:lvl w:ilvl="0" w:tplc="E8A24984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 w:tplc="B8B20E96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F0465E00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A2E4966E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94A04A08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6B4CAAF2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AACCDE4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C1B853FC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81A06FFA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17386F73"/>
    <w:multiLevelType w:val="hybridMultilevel"/>
    <w:tmpl w:val="ADC8822A"/>
    <w:lvl w:ilvl="0" w:tplc="0A303EDA">
      <w:start w:val="7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plc="8D545756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EE34F594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F8124D52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D3C0E9D2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AEBE1E00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44062DC8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D82E0CEC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1D7EC97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1C360573"/>
    <w:multiLevelType w:val="hybridMultilevel"/>
    <w:tmpl w:val="6A1C50C8"/>
    <w:lvl w:ilvl="0" w:tplc="755A9B5E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 w:tplc="06DC693C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857A2BA0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131213EA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3A484182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8D8EF97C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C6C8958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A1024B00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8F3C86A2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nsid w:val="1F943549"/>
    <w:multiLevelType w:val="hybridMultilevel"/>
    <w:tmpl w:val="D82CB5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260D14"/>
    <w:multiLevelType w:val="hybridMultilevel"/>
    <w:tmpl w:val="8A6486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6B4D2F"/>
    <w:multiLevelType w:val="hybridMultilevel"/>
    <w:tmpl w:val="DFFA32A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44BC2CDC"/>
    <w:multiLevelType w:val="hybridMultilevel"/>
    <w:tmpl w:val="98E4117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4A672198"/>
    <w:multiLevelType w:val="hybridMultilevel"/>
    <w:tmpl w:val="FEC0D23A"/>
    <w:lvl w:ilvl="0" w:tplc="93B6302A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 w:tplc="1046BA58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3A88C8EE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CAD49A06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62B2DB12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F34C5138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69822A9C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EDC4F956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E884CC5E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8">
    <w:nsid w:val="5DD1782A"/>
    <w:multiLevelType w:val="hybridMultilevel"/>
    <w:tmpl w:val="77428BE0"/>
    <w:lvl w:ilvl="0" w:tplc="8FD081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52E03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2C6E5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E74F0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5BAFD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A00C6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E2A57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9BA07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7EC0A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63667B05"/>
    <w:multiLevelType w:val="hybridMultilevel"/>
    <w:tmpl w:val="A6987F4A"/>
    <w:lvl w:ilvl="0" w:tplc="9ADA12CA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 w:tplc="40CE70E4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7A881988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EFECBF4A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1A3026A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CD3ABB1C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BE788A9E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31A29906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F920C90A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2C"/>
    <w:rsid w:val="00087161"/>
    <w:rsid w:val="000A6541"/>
    <w:rsid w:val="000B255A"/>
    <w:rsid w:val="001475FD"/>
    <w:rsid w:val="00203EE0"/>
    <w:rsid w:val="00536101"/>
    <w:rsid w:val="00737862"/>
    <w:rsid w:val="007D202D"/>
    <w:rsid w:val="0088016B"/>
    <w:rsid w:val="008958F0"/>
    <w:rsid w:val="008D135B"/>
    <w:rsid w:val="008E03BC"/>
    <w:rsid w:val="008E612C"/>
    <w:rsid w:val="009442B5"/>
    <w:rsid w:val="009C18B1"/>
    <w:rsid w:val="00A34B17"/>
    <w:rsid w:val="00B03BDB"/>
    <w:rsid w:val="00BA7F8C"/>
    <w:rsid w:val="00C42F99"/>
    <w:rsid w:val="00CA083A"/>
    <w:rsid w:val="00CE65A6"/>
    <w:rsid w:val="00D4697C"/>
    <w:rsid w:val="00E36A38"/>
    <w:rsid w:val="00EA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3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7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Текст сноски Знак"/>
    <w:basedOn w:val="a0"/>
    <w:qFormat/>
    <w:rPr>
      <w:rFonts w:eastAsiaTheme="minorEastAsia"/>
      <w:sz w:val="20"/>
      <w:szCs w:val="20"/>
      <w:lang w:eastAsia="ru-RU"/>
    </w:rPr>
  </w:style>
  <w:style w:type="character" w:customStyle="1" w:styleId="a9">
    <w:name w:val="Символ сноски"/>
    <w:uiPriority w:val="99"/>
    <w:unhideWhenUsed/>
    <w:qFormat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Верхний колонтитул Знак"/>
    <w:basedOn w:val="a0"/>
    <w:uiPriority w:val="99"/>
    <w:qFormat/>
  </w:style>
  <w:style w:type="character" w:customStyle="1" w:styleId="ac">
    <w:name w:val="Нижний колонтитул Знак"/>
    <w:basedOn w:val="a0"/>
    <w:uiPriority w:val="99"/>
    <w:qFormat/>
  </w:style>
  <w:style w:type="paragraph" w:styleId="ad">
    <w:name w:val="Title"/>
    <w:basedOn w:val="a"/>
    <w:next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1">
    <w:name w:val="index heading"/>
    <w:basedOn w:val="ad"/>
  </w:style>
  <w:style w:type="paragraph" w:styleId="af2">
    <w:name w:val="No Spacing"/>
    <w:uiPriority w:val="1"/>
    <w:qFormat/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pPr>
      <w:spacing w:after="160" w:line="259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9">
    <w:name w:val="footnote text"/>
    <w:basedOn w:val="a"/>
    <w:unhideWhenUsed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customStyle="1" w:styleId="afa">
    <w:name w:val="Колонтитул"/>
    <w:basedOn w:val="a"/>
    <w:qFormat/>
  </w:style>
  <w:style w:type="paragraph" w:styleId="afb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7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Текст сноски Знак"/>
    <w:basedOn w:val="a0"/>
    <w:qFormat/>
    <w:rPr>
      <w:rFonts w:eastAsiaTheme="minorEastAsia"/>
      <w:sz w:val="20"/>
      <w:szCs w:val="20"/>
      <w:lang w:eastAsia="ru-RU"/>
    </w:rPr>
  </w:style>
  <w:style w:type="character" w:customStyle="1" w:styleId="a9">
    <w:name w:val="Символ сноски"/>
    <w:uiPriority w:val="99"/>
    <w:unhideWhenUsed/>
    <w:qFormat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Верхний колонтитул Знак"/>
    <w:basedOn w:val="a0"/>
    <w:uiPriority w:val="99"/>
    <w:qFormat/>
  </w:style>
  <w:style w:type="character" w:customStyle="1" w:styleId="ac">
    <w:name w:val="Нижний колонтитул Знак"/>
    <w:basedOn w:val="a0"/>
    <w:uiPriority w:val="99"/>
    <w:qFormat/>
  </w:style>
  <w:style w:type="paragraph" w:styleId="ad">
    <w:name w:val="Title"/>
    <w:basedOn w:val="a"/>
    <w:next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1">
    <w:name w:val="index heading"/>
    <w:basedOn w:val="ad"/>
  </w:style>
  <w:style w:type="paragraph" w:styleId="af2">
    <w:name w:val="No Spacing"/>
    <w:uiPriority w:val="1"/>
    <w:qFormat/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pPr>
      <w:spacing w:after="160" w:line="259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9">
    <w:name w:val="footnote text"/>
    <w:basedOn w:val="a"/>
    <w:unhideWhenUsed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customStyle="1" w:styleId="afa">
    <w:name w:val="Колонтитул"/>
    <w:basedOn w:val="a"/>
    <w:qFormat/>
  </w:style>
  <w:style w:type="paragraph" w:styleId="afb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Роман Владимирович</dc:creator>
  <dc:description/>
  <cp:lastModifiedBy>Агентство ГПС и ГЗ</cp:lastModifiedBy>
  <cp:revision>11</cp:revision>
  <cp:lastPrinted>2025-10-13T13:40:00Z</cp:lastPrinted>
  <dcterms:created xsi:type="dcterms:W3CDTF">2025-10-13T08:00:00Z</dcterms:created>
  <dcterms:modified xsi:type="dcterms:W3CDTF">2025-10-14T07:55:00Z</dcterms:modified>
  <dc:language>ru-RU</dc:language>
</cp:coreProperties>
</file>